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7D" w:rsidRDefault="00AE677D" w:rsidP="00AE677D">
      <w:pPr>
        <w:pStyle w:val="Style1"/>
        <w:widowControl/>
        <w:spacing w:before="178" w:line="360" w:lineRule="auto"/>
        <w:ind w:firstLine="540"/>
        <w:jc w:val="both"/>
        <w:rPr>
          <w:rStyle w:val="FontStyle12"/>
          <w:bCs/>
          <w:i/>
          <w:color w:val="000000"/>
          <w:sz w:val="28"/>
          <w:szCs w:val="28"/>
        </w:rPr>
      </w:pPr>
      <w:r>
        <w:rPr>
          <w:rStyle w:val="FontStyle12"/>
          <w:bCs/>
          <w:i/>
          <w:color w:val="000000"/>
          <w:sz w:val="28"/>
          <w:szCs w:val="28"/>
        </w:rPr>
        <w:t>Структура образовательного учреждения и система  управления</w:t>
      </w:r>
    </w:p>
    <w:p w:rsidR="00AE677D" w:rsidRDefault="00AE677D" w:rsidP="00AE677D">
      <w:pPr>
        <w:pStyle w:val="Style2"/>
        <w:widowControl/>
        <w:spacing w:line="360" w:lineRule="auto"/>
        <w:ind w:firstLine="540"/>
        <w:jc w:val="both"/>
        <w:rPr>
          <w:rStyle w:val="FontStyle13"/>
          <w:sz w:val="28"/>
        </w:rPr>
      </w:pPr>
      <w:r>
        <w:rPr>
          <w:rStyle w:val="FontStyle13"/>
          <w:color w:val="000000"/>
          <w:sz w:val="28"/>
          <w:szCs w:val="28"/>
        </w:rPr>
        <w:t xml:space="preserve">Структура </w:t>
      </w:r>
      <w:r>
        <w:rPr>
          <w:bCs/>
          <w:sz w:val="28"/>
          <w:szCs w:val="28"/>
        </w:rPr>
        <w:t xml:space="preserve">НЧОУ ДОДиВ «Марис-лингвистический центр </w:t>
      </w:r>
      <w:r>
        <w:rPr>
          <w:bCs/>
          <w:sz w:val="28"/>
          <w:szCs w:val="28"/>
          <w:lang w:val="en-US"/>
        </w:rPr>
        <w:t>English Star</w:t>
      </w:r>
      <w:r>
        <w:rPr>
          <w:bCs/>
          <w:sz w:val="28"/>
          <w:szCs w:val="28"/>
        </w:rPr>
        <w:t xml:space="preserve"> (Английская звезда)</w:t>
      </w:r>
      <w:r>
        <w:rPr>
          <w:sz w:val="28"/>
          <w:szCs w:val="28"/>
        </w:rPr>
        <w:t>»</w:t>
      </w:r>
      <w:r>
        <w:rPr>
          <w:rStyle w:val="FontStyle13"/>
          <w:color w:val="000000"/>
          <w:sz w:val="28"/>
          <w:szCs w:val="28"/>
        </w:rPr>
        <w:t xml:space="preserve"> и система управления обеспечивают реализацию основных функций образовательной системы: </w:t>
      </w:r>
    </w:p>
    <w:p w:rsidR="00AE677D" w:rsidRDefault="00AE677D" w:rsidP="00AE677D">
      <w:pPr>
        <w:spacing w:line="360" w:lineRule="auto"/>
        <w:jc w:val="both"/>
      </w:pPr>
      <w:r>
        <w:rPr>
          <w:sz w:val="28"/>
          <w:szCs w:val="28"/>
        </w:rPr>
        <w:t>1). 1-й уровень – директор;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2). 2-й уровень – заместитель директора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3). 3-й уровень – администратор;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4). 4-й уровень – педагоги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5). 5-й уровень – родители и учащиеся.</w:t>
      </w:r>
    </w:p>
    <w:p w:rsidR="00AE677D" w:rsidRDefault="00AE677D" w:rsidP="00AE677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критерий оценки эффективности данной системы управления – это повышение качества образования. 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AE677D" w:rsidRDefault="00AE677D" w:rsidP="00AE67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Коллегиальность в работе специалистов позволяет выявить детей, которые нуждаются в создании дополнительных условий для оптимального развития и выстроить индивидуальную траекторию развития для каждого ребенка. Все специалисты осуществляют коррекционную  работу с учетом ведущей деятельности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каждого ребенка, реализуют индивидуальный подход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помогает создать здоровую психологическую атмосферу для каждого воспитанника Центра. 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Руководство и администрация </w:t>
      </w:r>
      <w:r>
        <w:rPr>
          <w:bCs/>
          <w:sz w:val="28"/>
          <w:szCs w:val="28"/>
        </w:rPr>
        <w:t xml:space="preserve">НЧОУ ДОДиВ «Марис-лингвистический центр </w:t>
      </w:r>
      <w:r>
        <w:rPr>
          <w:bCs/>
          <w:sz w:val="28"/>
          <w:szCs w:val="28"/>
          <w:lang w:val="en-US"/>
        </w:rPr>
        <w:t>English</w:t>
      </w:r>
      <w:r w:rsidRPr="00AE67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Star</w:t>
      </w:r>
      <w:r>
        <w:rPr>
          <w:bCs/>
          <w:sz w:val="28"/>
          <w:szCs w:val="28"/>
        </w:rPr>
        <w:t xml:space="preserve"> (Английская звезда)</w:t>
      </w:r>
      <w:r>
        <w:rPr>
          <w:sz w:val="28"/>
          <w:szCs w:val="28"/>
        </w:rPr>
        <w:t>»  в полном объеме владеют нормативной базой по вопросам управления ОУ, знанием общетеоретических основ управленческой деятельности, что гарантирует нормативно-правовое обеспечение образовательного и воспитательного процесса.</w:t>
      </w:r>
    </w:p>
    <w:p w:rsidR="00AE677D" w:rsidRDefault="00AE677D" w:rsidP="00AE67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уровня управленческой деятельности НОУ Школы «Выбор» позволяет сделать вывод о том, что ОУ обладает слаженной и эффективной </w:t>
      </w:r>
      <w:r>
        <w:rPr>
          <w:sz w:val="28"/>
          <w:szCs w:val="28"/>
        </w:rPr>
        <w:lastRenderedPageBreak/>
        <w:t>системой с достаточным профессиональным потенциалом и квалификационным ресурсом для управления.</w:t>
      </w:r>
    </w:p>
    <w:p w:rsidR="003B2F39" w:rsidRDefault="00AE677D"/>
    <w:sectPr w:rsidR="003B2F39" w:rsidSect="001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77D"/>
    <w:rsid w:val="00126E22"/>
    <w:rsid w:val="009A3DB9"/>
    <w:rsid w:val="00AE677D"/>
    <w:rsid w:val="00E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67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E677D"/>
    <w:pPr>
      <w:widowControl w:val="0"/>
      <w:autoSpaceDE w:val="0"/>
      <w:autoSpaceDN w:val="0"/>
      <w:adjustRightInd w:val="0"/>
      <w:spacing w:line="482" w:lineRule="exact"/>
      <w:jc w:val="center"/>
    </w:pPr>
  </w:style>
  <w:style w:type="paragraph" w:customStyle="1" w:styleId="Style2">
    <w:name w:val="Style2"/>
    <w:basedOn w:val="a"/>
    <w:rsid w:val="00AE677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E677D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3">
    <w:name w:val="Font Style13"/>
    <w:rsid w:val="00AE677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1</cp:revision>
  <dcterms:created xsi:type="dcterms:W3CDTF">2015-03-13T15:31:00Z</dcterms:created>
  <dcterms:modified xsi:type="dcterms:W3CDTF">2015-03-13T15:31:00Z</dcterms:modified>
</cp:coreProperties>
</file>